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95" w:rsidRDefault="00157995" w:rsidP="008C51CE">
      <w:pPr>
        <w:jc w:val="center"/>
        <w:rPr>
          <w:rFonts w:ascii="Arial" w:hAnsi="Arial" w:cs="Arial"/>
        </w:rPr>
      </w:pPr>
    </w:p>
    <w:p w:rsidR="000A0FA6" w:rsidRDefault="000A0FA6" w:rsidP="008C51C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554F12AA" wp14:editId="558BEEAE">
            <wp:simplePos x="0" y="0"/>
            <wp:positionH relativeFrom="page">
              <wp:posOffset>2827020</wp:posOffset>
            </wp:positionH>
            <wp:positionV relativeFrom="paragraph">
              <wp:posOffset>17780</wp:posOffset>
            </wp:positionV>
            <wp:extent cx="2298065" cy="501015"/>
            <wp:effectExtent l="0" t="0" r="0" b="0"/>
            <wp:wrapSquare wrapText="bothSides"/>
            <wp:docPr id="5" name="Imagem 5" descr="C:\Users\secrfac07\Downloads\logo-azul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C:\Users\secrfac07\Downloads\logo-azul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FA6" w:rsidRPr="00157995" w:rsidRDefault="000A0FA6" w:rsidP="008C51CE">
      <w:pPr>
        <w:jc w:val="center"/>
        <w:rPr>
          <w:rFonts w:ascii="Arial" w:hAnsi="Arial" w:cs="Arial"/>
        </w:rPr>
      </w:pPr>
    </w:p>
    <w:p w:rsidR="008C51CE" w:rsidRDefault="008F5A70" w:rsidP="008C51C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DE CONCLUSÃO DO ESTÁGIO II</w:t>
      </w:r>
      <w:r w:rsidR="009F7C9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</w:p>
    <w:p w:rsidR="008F5A70" w:rsidRDefault="008F5A70" w:rsidP="008C51CE">
      <w:pPr>
        <w:jc w:val="center"/>
        <w:rPr>
          <w:rFonts w:ascii="Arial" w:hAnsi="Arial" w:cs="Arial"/>
          <w:b/>
        </w:rPr>
      </w:pPr>
    </w:p>
    <w:p w:rsidR="000A0FA6" w:rsidRDefault="000A0FA6" w:rsidP="000A0FA6">
      <w:pPr>
        <w:spacing w:line="480" w:lineRule="auto"/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Declaro para fins de comprovação de Estágio Supervisionado, que </w:t>
      </w:r>
      <w:proofErr w:type="gramStart"/>
      <w:r>
        <w:rPr>
          <w:rFonts w:ascii="Arial" w:hAnsi="Arial" w:cs="Arial"/>
          <w:b/>
        </w:rPr>
        <w:t>o(</w:t>
      </w:r>
      <w:proofErr w:type="gramEnd"/>
      <w:r>
        <w:rPr>
          <w:rFonts w:ascii="Arial" w:hAnsi="Arial" w:cs="Arial"/>
          <w:b/>
        </w:rPr>
        <w:t xml:space="preserve">a) aluno(a) matriculado(a) no curso de Licenciatura em </w:t>
      </w:r>
      <w:r w:rsidR="00752661">
        <w:rPr>
          <w:rFonts w:ascii="Arial" w:hAnsi="Arial" w:cs="Arial"/>
          <w:b/>
        </w:rPr>
        <w:t>História</w:t>
      </w:r>
      <w:r>
        <w:rPr>
          <w:rFonts w:ascii="Arial" w:hAnsi="Arial" w:cs="Arial"/>
          <w:b/>
        </w:rPr>
        <w:t xml:space="preserve"> da UNIFACCAMP, cumpriu 150 horas de Estágio III, em </w:t>
      </w:r>
      <w:r w:rsidR="00752661">
        <w:rPr>
          <w:rFonts w:ascii="Arial" w:hAnsi="Arial" w:cs="Arial"/>
          <w:b/>
        </w:rPr>
        <w:t>História</w:t>
      </w:r>
      <w:r>
        <w:rPr>
          <w:rFonts w:ascii="Arial" w:hAnsi="Arial" w:cs="Arial"/>
          <w:b/>
        </w:rPr>
        <w:t>, no período de ________/_________/________ à ________/_________/________ no estabelecimento ___________________________________________________________</w:t>
      </w:r>
    </w:p>
    <w:p w:rsidR="00E05FEA" w:rsidRDefault="00E05FEA" w:rsidP="008F5A70">
      <w:pPr>
        <w:spacing w:line="480" w:lineRule="auto"/>
        <w:ind w:left="142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5028"/>
        <w:gridCol w:w="5026"/>
      </w:tblGrid>
      <w:tr w:rsidR="00E05FEA" w:rsidTr="000A0FA6">
        <w:tc>
          <w:tcPr>
            <w:tcW w:w="5028" w:type="dxa"/>
            <w:shd w:val="clear" w:color="auto" w:fill="D9D9D9" w:themeFill="background1" w:themeFillShade="D9"/>
            <w:vAlign w:val="center"/>
          </w:tcPr>
          <w:p w:rsidR="00E05FEA" w:rsidRPr="000A0FA6" w:rsidRDefault="00E05FEA" w:rsidP="007020B0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0FA6">
              <w:rPr>
                <w:rFonts w:ascii="Arial" w:hAnsi="Arial" w:cs="Arial"/>
                <w:b/>
                <w:sz w:val="24"/>
                <w:szCs w:val="24"/>
              </w:rPr>
              <w:t>Estágio II</w:t>
            </w:r>
            <w:r w:rsidR="000A0FA6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026" w:type="dxa"/>
            <w:shd w:val="clear" w:color="auto" w:fill="D9D9D9" w:themeFill="background1" w:themeFillShade="D9"/>
            <w:vAlign w:val="center"/>
          </w:tcPr>
          <w:p w:rsidR="00E05FEA" w:rsidRPr="000A0FA6" w:rsidRDefault="007020B0" w:rsidP="007020B0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0FA6">
              <w:rPr>
                <w:rFonts w:ascii="Arial" w:hAnsi="Arial" w:cs="Arial"/>
                <w:b/>
                <w:sz w:val="24"/>
                <w:szCs w:val="24"/>
              </w:rPr>
              <w:t>Atividades</w:t>
            </w:r>
          </w:p>
        </w:tc>
      </w:tr>
      <w:tr w:rsidR="00E05FEA" w:rsidTr="000A0FA6">
        <w:tc>
          <w:tcPr>
            <w:tcW w:w="5028" w:type="dxa"/>
            <w:vAlign w:val="center"/>
          </w:tcPr>
          <w:p w:rsidR="00E05FEA" w:rsidRDefault="007020B0" w:rsidP="007020B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 horas/aula</w:t>
            </w:r>
          </w:p>
        </w:tc>
        <w:tc>
          <w:tcPr>
            <w:tcW w:w="5026" w:type="dxa"/>
            <w:vAlign w:val="center"/>
          </w:tcPr>
          <w:p w:rsidR="00E05FEA" w:rsidRDefault="007020B0" w:rsidP="00685F97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Observação no Ensino </w:t>
            </w:r>
            <w:r w:rsidR="00685F97">
              <w:rPr>
                <w:rFonts w:ascii="Arial" w:hAnsi="Arial" w:cs="Arial"/>
                <w:b/>
              </w:rPr>
              <w:t>Médio</w:t>
            </w:r>
          </w:p>
        </w:tc>
      </w:tr>
      <w:tr w:rsidR="00E05FEA" w:rsidTr="000A0FA6">
        <w:tc>
          <w:tcPr>
            <w:tcW w:w="5028" w:type="dxa"/>
            <w:vAlign w:val="center"/>
          </w:tcPr>
          <w:p w:rsidR="00E05FEA" w:rsidRDefault="007020B0" w:rsidP="007020B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 horas/aula</w:t>
            </w:r>
          </w:p>
        </w:tc>
        <w:tc>
          <w:tcPr>
            <w:tcW w:w="5026" w:type="dxa"/>
            <w:vAlign w:val="center"/>
          </w:tcPr>
          <w:p w:rsidR="00E05FEA" w:rsidRDefault="007020B0" w:rsidP="00685F97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Regência de aulas Ensino </w:t>
            </w:r>
            <w:r w:rsidR="00685F97">
              <w:rPr>
                <w:rFonts w:ascii="Arial" w:hAnsi="Arial" w:cs="Arial"/>
                <w:b/>
              </w:rPr>
              <w:t>Médio</w:t>
            </w:r>
            <w:bookmarkStart w:id="0" w:name="_GoBack"/>
            <w:bookmarkEnd w:id="0"/>
          </w:p>
        </w:tc>
      </w:tr>
      <w:tr w:rsidR="00E05FEA" w:rsidTr="000A0FA6">
        <w:tc>
          <w:tcPr>
            <w:tcW w:w="5028" w:type="dxa"/>
            <w:vAlign w:val="center"/>
          </w:tcPr>
          <w:p w:rsidR="00E05FEA" w:rsidRDefault="007020B0" w:rsidP="007020B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horas/aula</w:t>
            </w:r>
          </w:p>
        </w:tc>
        <w:tc>
          <w:tcPr>
            <w:tcW w:w="5026" w:type="dxa"/>
            <w:vAlign w:val="center"/>
          </w:tcPr>
          <w:p w:rsidR="00E05FEA" w:rsidRDefault="007020B0" w:rsidP="007020B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Orientação com a professora</w:t>
            </w:r>
          </w:p>
        </w:tc>
      </w:tr>
      <w:tr w:rsidR="00E05FEA" w:rsidTr="000A0FA6">
        <w:tc>
          <w:tcPr>
            <w:tcW w:w="5028" w:type="dxa"/>
            <w:vAlign w:val="center"/>
          </w:tcPr>
          <w:p w:rsidR="00E05FEA" w:rsidRDefault="007020B0" w:rsidP="007020B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 horas/aula</w:t>
            </w:r>
          </w:p>
        </w:tc>
        <w:tc>
          <w:tcPr>
            <w:tcW w:w="5026" w:type="dxa"/>
            <w:vAlign w:val="center"/>
          </w:tcPr>
          <w:p w:rsidR="00E05FEA" w:rsidRDefault="007020B0" w:rsidP="007020B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Elaboração de Relatório e Portfólio</w:t>
            </w:r>
          </w:p>
        </w:tc>
      </w:tr>
      <w:tr w:rsidR="00E05FEA" w:rsidTr="000A0FA6">
        <w:tc>
          <w:tcPr>
            <w:tcW w:w="5028" w:type="dxa"/>
            <w:vAlign w:val="center"/>
          </w:tcPr>
          <w:p w:rsidR="00E05FEA" w:rsidRDefault="00752661" w:rsidP="007020B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020B0">
              <w:rPr>
                <w:rFonts w:ascii="Arial" w:hAnsi="Arial" w:cs="Arial"/>
                <w:b/>
              </w:rPr>
              <w:t>0 horas/aula</w:t>
            </w:r>
          </w:p>
        </w:tc>
        <w:tc>
          <w:tcPr>
            <w:tcW w:w="5026" w:type="dxa"/>
            <w:vAlign w:val="center"/>
          </w:tcPr>
          <w:p w:rsidR="00E05FEA" w:rsidRDefault="007020B0" w:rsidP="007020B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Elaboração de Planos de Aula</w:t>
            </w:r>
          </w:p>
        </w:tc>
      </w:tr>
      <w:tr w:rsidR="00E05FEA" w:rsidTr="000A0FA6">
        <w:tc>
          <w:tcPr>
            <w:tcW w:w="5028" w:type="dxa"/>
            <w:vAlign w:val="center"/>
          </w:tcPr>
          <w:p w:rsidR="00E05FEA" w:rsidRDefault="00752661" w:rsidP="0075266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7020B0">
              <w:rPr>
                <w:rFonts w:ascii="Arial" w:hAnsi="Arial" w:cs="Arial"/>
                <w:b/>
              </w:rPr>
              <w:t xml:space="preserve"> horas/aula</w:t>
            </w:r>
          </w:p>
        </w:tc>
        <w:tc>
          <w:tcPr>
            <w:tcW w:w="5026" w:type="dxa"/>
            <w:vAlign w:val="center"/>
          </w:tcPr>
          <w:p w:rsidR="00E05FEA" w:rsidRDefault="007020B0" w:rsidP="007020B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Observação da Escola</w:t>
            </w:r>
          </w:p>
        </w:tc>
      </w:tr>
      <w:tr w:rsidR="000A0FA6" w:rsidTr="00A87976">
        <w:tc>
          <w:tcPr>
            <w:tcW w:w="10054" w:type="dxa"/>
            <w:gridSpan w:val="2"/>
            <w:vAlign w:val="center"/>
          </w:tcPr>
          <w:p w:rsidR="000A0FA6" w:rsidRDefault="000A0FA6" w:rsidP="007020B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DE HORAS/AULA = 150 HORAS</w:t>
            </w:r>
          </w:p>
        </w:tc>
      </w:tr>
    </w:tbl>
    <w:p w:rsidR="00E05FEA" w:rsidRDefault="00E05FEA" w:rsidP="008F5A70">
      <w:pPr>
        <w:spacing w:line="480" w:lineRule="auto"/>
        <w:ind w:left="142"/>
        <w:jc w:val="both"/>
        <w:rPr>
          <w:rFonts w:ascii="Arial" w:hAnsi="Arial" w:cs="Arial"/>
          <w:b/>
        </w:rPr>
      </w:pPr>
    </w:p>
    <w:p w:rsidR="007020B0" w:rsidRDefault="007020B0" w:rsidP="008F5A70">
      <w:pPr>
        <w:spacing w:line="480" w:lineRule="auto"/>
        <w:ind w:left="142"/>
        <w:jc w:val="both"/>
        <w:rPr>
          <w:rFonts w:ascii="Arial" w:hAnsi="Arial" w:cs="Arial"/>
          <w:b/>
        </w:rPr>
      </w:pPr>
    </w:p>
    <w:p w:rsidR="007020B0" w:rsidRDefault="007020B0" w:rsidP="008F5A70">
      <w:pPr>
        <w:spacing w:line="480" w:lineRule="auto"/>
        <w:ind w:left="142"/>
        <w:jc w:val="both"/>
        <w:rPr>
          <w:rFonts w:ascii="Arial" w:hAnsi="Arial" w:cs="Arial"/>
          <w:b/>
        </w:rPr>
      </w:pPr>
    </w:p>
    <w:p w:rsidR="008F5A70" w:rsidRDefault="007020B0" w:rsidP="007020B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Campo Limpo Paulista, _______de __________________________de _____________.</w:t>
      </w:r>
    </w:p>
    <w:p w:rsidR="008F5A70" w:rsidRPr="00157995" w:rsidRDefault="007020B0" w:rsidP="008C51CE">
      <w:pPr>
        <w:jc w:val="center"/>
        <w:rPr>
          <w:rFonts w:ascii="Arial" w:hAnsi="Arial" w:cs="Arial"/>
          <w:b/>
        </w:rPr>
      </w:pPr>
      <w:r w:rsidRPr="003D1D14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AF9E9E" wp14:editId="1164F628">
                <wp:simplePos x="0" y="0"/>
                <wp:positionH relativeFrom="margin">
                  <wp:align>center</wp:align>
                </wp:positionH>
                <wp:positionV relativeFrom="paragraph">
                  <wp:posOffset>1604010</wp:posOffset>
                </wp:positionV>
                <wp:extent cx="3529965" cy="1404620"/>
                <wp:effectExtent l="0" t="0" r="0" b="190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B0" w:rsidRPr="003D1D14" w:rsidRDefault="007020B0" w:rsidP="007020B0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Assinatura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do(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a) Coordenador(a) de Estágio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AF9E9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26.3pt;width:277.9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" stroked="f">
                <v:textbox style="mso-fit-shape-to-text:t">
                  <w:txbxContent>
                    <w:p w:rsidR="007020B0" w:rsidRPr="003D1D14" w:rsidRDefault="007020B0" w:rsidP="007020B0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Assinatura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do(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a) Coordenador(a) de Estágio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F5A70" w:rsidRPr="00157995" w:rsidSect="008F5A70">
      <w:pgSz w:w="11906" w:h="16838"/>
      <w:pgMar w:top="142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CE"/>
    <w:rsid w:val="00074375"/>
    <w:rsid w:val="000A0FA6"/>
    <w:rsid w:val="00157995"/>
    <w:rsid w:val="003C2792"/>
    <w:rsid w:val="00685F97"/>
    <w:rsid w:val="006F7228"/>
    <w:rsid w:val="007020B0"/>
    <w:rsid w:val="00752661"/>
    <w:rsid w:val="008674DF"/>
    <w:rsid w:val="00890B71"/>
    <w:rsid w:val="008C51CE"/>
    <w:rsid w:val="008F5A70"/>
    <w:rsid w:val="009F7C9E"/>
    <w:rsid w:val="00DB76AC"/>
    <w:rsid w:val="00E0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C073"/>
  <w15:chartTrackingRefBased/>
  <w15:docId w15:val="{57EE4771-A8DC-431E-B06B-20BDF7D0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C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57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SecrFac07</dc:creator>
  <cp:keywords/>
  <dc:description/>
  <cp:lastModifiedBy>Ellen Lucas Rozante</cp:lastModifiedBy>
  <cp:revision>9</cp:revision>
  <cp:lastPrinted>2019-08-13T16:24:00Z</cp:lastPrinted>
  <dcterms:created xsi:type="dcterms:W3CDTF">2017-09-01T22:21:00Z</dcterms:created>
  <dcterms:modified xsi:type="dcterms:W3CDTF">2019-08-13T16:41:00Z</dcterms:modified>
</cp:coreProperties>
</file>